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2D947" w14:textId="77777777" w:rsidR="004B2D77" w:rsidRDefault="00000000">
      <w:pPr>
        <w:pStyle w:val="Subtitle"/>
        <w:keepNext w:val="0"/>
        <w:keepLines w:val="0"/>
        <w:spacing w:before="240" w:after="240" w:line="240" w:lineRule="auto"/>
        <w:jc w:val="center"/>
        <w:rPr>
          <w:rFonts w:ascii="Proxima Nova" w:eastAsia="Proxima Nova" w:hAnsi="Proxima Nova" w:cs="Proxima Nova"/>
          <w:b/>
          <w:sz w:val="36"/>
          <w:szCs w:val="36"/>
        </w:rPr>
      </w:pPr>
      <w:bookmarkStart w:id="0" w:name="_kca02ica5ffi" w:colFirst="0" w:colLast="0"/>
      <w:bookmarkEnd w:id="0"/>
      <w:r>
        <w:rPr>
          <w:rFonts w:ascii="Proxima Nova" w:eastAsia="Proxima Nova" w:hAnsi="Proxima Nova" w:cs="Proxima Nova"/>
          <w:b/>
          <w:sz w:val="36"/>
          <w:szCs w:val="36"/>
        </w:rPr>
        <w:t>Sample</w:t>
      </w:r>
    </w:p>
    <w:p w14:paraId="3DC64A2A" w14:textId="77777777" w:rsidR="004B2D77" w:rsidRDefault="00000000">
      <w:pPr>
        <w:pStyle w:val="Title"/>
        <w:keepNext w:val="0"/>
        <w:keepLines w:val="0"/>
        <w:spacing w:before="240" w:after="240" w:line="240" w:lineRule="auto"/>
        <w:jc w:val="center"/>
        <w:rPr>
          <w:rFonts w:ascii="Proxima Nova" w:eastAsia="Proxima Nova" w:hAnsi="Proxima Nova" w:cs="Proxima Nova"/>
          <w:b/>
          <w:color w:val="45818E"/>
          <w:sz w:val="70"/>
          <w:szCs w:val="70"/>
        </w:rPr>
      </w:pPr>
      <w:bookmarkStart w:id="1" w:name="_x31npgnweczg" w:colFirst="0" w:colLast="0"/>
      <w:bookmarkEnd w:id="1"/>
      <w:r>
        <w:rPr>
          <w:rFonts w:ascii="Proxima Nova" w:eastAsia="Proxima Nova" w:hAnsi="Proxima Nova" w:cs="Proxima Nova"/>
          <w:b/>
          <w:color w:val="45818E"/>
          <w:sz w:val="70"/>
          <w:szCs w:val="70"/>
        </w:rPr>
        <w:t>Employer Participation Tracker</w:t>
      </w:r>
    </w:p>
    <w:p w14:paraId="7B181122" w14:textId="77777777" w:rsidR="004B2D77" w:rsidRDefault="00000000">
      <w:pPr>
        <w:spacing w:before="240" w:after="240" w:line="312" w:lineRule="auto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color w:val="353744"/>
        </w:rPr>
        <w:t>This sample worksheet shows how you could track participating employers’ information and interest. There are several ways you could adjust this concept to meet your needs:</w:t>
      </w:r>
    </w:p>
    <w:p w14:paraId="65564A6C" w14:textId="77777777" w:rsidR="004B2D77" w:rsidRDefault="00000000">
      <w:pPr>
        <w:numPr>
          <w:ilvl w:val="0"/>
          <w:numId w:val="1"/>
        </w:numPr>
        <w:spacing w:before="240" w:line="312" w:lineRule="auto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color w:val="353744"/>
        </w:rPr>
        <w:t>Use copies of this worksheet for each employer.</w:t>
      </w:r>
    </w:p>
    <w:p w14:paraId="3A7201DA" w14:textId="77777777" w:rsidR="004B2D77" w:rsidRDefault="00000000">
      <w:pPr>
        <w:numPr>
          <w:ilvl w:val="0"/>
          <w:numId w:val="1"/>
        </w:numPr>
        <w:spacing w:line="312" w:lineRule="auto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color w:val="353744"/>
        </w:rPr>
        <w:t>Load this information into a spreadsheet so you can view multiple employers’ information at the same time.</w:t>
      </w:r>
    </w:p>
    <w:p w14:paraId="42BDE242" w14:textId="77777777" w:rsidR="004B2D77" w:rsidRDefault="00000000">
      <w:pPr>
        <w:numPr>
          <w:ilvl w:val="0"/>
          <w:numId w:val="1"/>
        </w:numPr>
        <w:spacing w:line="312" w:lineRule="auto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color w:val="353744"/>
        </w:rPr>
        <w:t>Add a section to this worksheet (or columns to a spreadsheet) to track dates of actual participation in various activities.</w:t>
      </w:r>
    </w:p>
    <w:p w14:paraId="099DE48F" w14:textId="77777777" w:rsidR="004B2D77" w:rsidRDefault="00000000">
      <w:pPr>
        <w:numPr>
          <w:ilvl w:val="0"/>
          <w:numId w:val="1"/>
        </w:numPr>
        <w:spacing w:after="240" w:line="312" w:lineRule="auto"/>
        <w:rPr>
          <w:rFonts w:ascii="Proxima Nova" w:eastAsia="Proxima Nova" w:hAnsi="Proxima Nova" w:cs="Proxima Nova"/>
          <w:color w:val="353744"/>
        </w:rPr>
      </w:pPr>
      <w:r>
        <w:rPr>
          <w:rFonts w:ascii="Proxima Nova" w:eastAsia="Proxima Nova" w:hAnsi="Proxima Nova" w:cs="Proxima Nova"/>
          <w:color w:val="353744"/>
        </w:rPr>
        <w:t>Create a Google Form that asks employers for this information, including what activities they might be interested in.</w:t>
      </w:r>
    </w:p>
    <w:p w14:paraId="0955E89E" w14:textId="77777777" w:rsidR="004B2D77" w:rsidRDefault="00000000">
      <w:pPr>
        <w:pStyle w:val="Heading1"/>
        <w:keepNext w:val="0"/>
        <w:keepLines w:val="0"/>
        <w:spacing w:before="480" w:after="240" w:line="240" w:lineRule="auto"/>
        <w:rPr>
          <w:rFonts w:ascii="Proxima Nova" w:eastAsia="Proxima Nova" w:hAnsi="Proxima Nova" w:cs="Proxima Nova"/>
          <w:b/>
          <w:color w:val="45818E"/>
        </w:rPr>
      </w:pPr>
      <w:bookmarkStart w:id="2" w:name="_uqh3t5n0clva" w:colFirst="0" w:colLast="0"/>
      <w:bookmarkEnd w:id="2"/>
      <w:r>
        <w:rPr>
          <w:rFonts w:ascii="Proxima Nova" w:eastAsia="Proxima Nova" w:hAnsi="Proxima Nova" w:cs="Proxima Nova"/>
          <w:b/>
          <w:color w:val="45818E"/>
        </w:rPr>
        <w:t>Organization Info</w:t>
      </w: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4050"/>
        <w:gridCol w:w="1320"/>
        <w:gridCol w:w="3510"/>
      </w:tblGrid>
      <w:tr w:rsidR="004B2D77" w14:paraId="42F385EA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99E62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Employer Name: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DFD27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59C0E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Type: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0AB98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3D46F77E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357B" w14:textId="77777777" w:rsidR="004B2D77" w:rsidRDefault="004B2D77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7080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5968D" w14:textId="77777777" w:rsidR="004B2D77" w:rsidRDefault="004B2D77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4D9B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</w:tr>
      <w:tr w:rsidR="004B2D77" w14:paraId="2030612C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81DA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Base (</w:t>
            </w:r>
            <w:proofErr w:type="spellStart"/>
            <w:r>
              <w:rPr>
                <w:rFonts w:ascii="Proxima Nova" w:eastAsia="Proxima Nova" w:hAnsi="Proxima Nova" w:cs="Proxima Nova"/>
                <w:color w:val="353744"/>
              </w:rPr>
              <w:t>est</w:t>
            </w:r>
            <w:proofErr w:type="spellEnd"/>
            <w:r>
              <w:rPr>
                <w:rFonts w:ascii="Proxima Nova" w:eastAsia="Proxima Nova" w:hAnsi="Proxima Nova" w:cs="Proxima Nova"/>
                <w:color w:val="353744"/>
              </w:rPr>
              <w:t xml:space="preserve"> #):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F634E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A2BD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Location: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3329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</w:tbl>
    <w:p w14:paraId="7B0C8E14" w14:textId="77777777" w:rsidR="004B2D77" w:rsidRDefault="00000000">
      <w:pPr>
        <w:pStyle w:val="Heading1"/>
        <w:keepNext w:val="0"/>
        <w:keepLines w:val="0"/>
        <w:spacing w:before="480" w:after="240" w:line="240" w:lineRule="auto"/>
        <w:rPr>
          <w:rFonts w:ascii="Proxima Nova" w:eastAsia="Proxima Nova" w:hAnsi="Proxima Nova" w:cs="Proxima Nova"/>
          <w:b/>
          <w:color w:val="45818E"/>
        </w:rPr>
      </w:pPr>
      <w:bookmarkStart w:id="3" w:name="_blvsc92zo4ke" w:colFirst="0" w:colLast="0"/>
      <w:bookmarkEnd w:id="3"/>
      <w:r>
        <w:rPr>
          <w:rFonts w:ascii="Proxima Nova" w:eastAsia="Proxima Nova" w:hAnsi="Proxima Nova" w:cs="Proxima Nova"/>
          <w:b/>
          <w:color w:val="45818E"/>
        </w:rPr>
        <w:t>Primary Contact Info</w:t>
      </w: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4050"/>
        <w:gridCol w:w="1320"/>
        <w:gridCol w:w="3510"/>
      </w:tblGrid>
      <w:tr w:rsidR="004B2D77" w14:paraId="6BA2DC6E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7ED7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Name: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5D566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74FD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Email: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B399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24E7F5F4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F6A2F" w14:textId="77777777" w:rsidR="004B2D77" w:rsidRDefault="004B2D77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8170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82E6" w14:textId="77777777" w:rsidR="004B2D77" w:rsidRDefault="004B2D77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89E4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  <w:sz w:val="4"/>
                <w:szCs w:val="4"/>
              </w:rPr>
            </w:pPr>
          </w:p>
        </w:tc>
      </w:tr>
      <w:tr w:rsidR="004B2D77" w14:paraId="6159B205" w14:textId="77777777">
        <w:trPr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4A5C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Position/Title: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9884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FEBC6" w14:textId="77777777" w:rsidR="004B2D77" w:rsidRDefault="00000000">
            <w:pPr>
              <w:widowControl w:val="0"/>
              <w:spacing w:line="240" w:lineRule="auto"/>
              <w:jc w:val="right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Phone: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F361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</w:tbl>
    <w:p w14:paraId="4678964B" w14:textId="77777777" w:rsidR="000355C0" w:rsidRDefault="000355C0">
      <w:pPr>
        <w:pStyle w:val="Heading1"/>
        <w:keepNext w:val="0"/>
        <w:keepLines w:val="0"/>
        <w:spacing w:before="480" w:after="240" w:line="240" w:lineRule="auto"/>
        <w:rPr>
          <w:rFonts w:ascii="Proxima Nova" w:eastAsia="Proxima Nova" w:hAnsi="Proxima Nova" w:cs="Proxima Nova"/>
          <w:b/>
          <w:color w:val="45818E"/>
        </w:rPr>
      </w:pPr>
      <w:bookmarkStart w:id="4" w:name="_s6ilh3xcgcs" w:colFirst="0" w:colLast="0"/>
      <w:bookmarkEnd w:id="4"/>
    </w:p>
    <w:p w14:paraId="4BC5DD3E" w14:textId="77777777" w:rsidR="000355C0" w:rsidRDefault="000355C0">
      <w:pPr>
        <w:pStyle w:val="Heading1"/>
        <w:keepNext w:val="0"/>
        <w:keepLines w:val="0"/>
        <w:spacing w:before="480" w:after="240" w:line="240" w:lineRule="auto"/>
        <w:rPr>
          <w:rFonts w:ascii="Proxima Nova" w:eastAsia="Proxima Nova" w:hAnsi="Proxima Nova" w:cs="Proxima Nova"/>
          <w:b/>
          <w:color w:val="45818E"/>
        </w:rPr>
      </w:pPr>
    </w:p>
    <w:p w14:paraId="490F453B" w14:textId="1B2A95E9" w:rsidR="004B2D77" w:rsidRDefault="00000000">
      <w:pPr>
        <w:pStyle w:val="Heading1"/>
        <w:keepNext w:val="0"/>
        <w:keepLines w:val="0"/>
        <w:spacing w:before="480" w:after="240" w:line="240" w:lineRule="auto"/>
        <w:rPr>
          <w:rFonts w:ascii="Proxima Nova" w:eastAsia="Proxima Nova" w:hAnsi="Proxima Nova" w:cs="Proxima Nova"/>
          <w:b/>
          <w:color w:val="45818E"/>
        </w:rPr>
      </w:pPr>
      <w:r>
        <w:rPr>
          <w:rFonts w:ascii="Proxima Nova" w:eastAsia="Proxima Nova" w:hAnsi="Proxima Nova" w:cs="Proxima Nova"/>
          <w:b/>
          <w:color w:val="45818E"/>
        </w:rPr>
        <w:lastRenderedPageBreak/>
        <w:t>Interest</w:t>
      </w:r>
    </w:p>
    <w:tbl>
      <w:tblPr>
        <w:tblStyle w:val="a1"/>
        <w:tblW w:w="106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3240"/>
        <w:gridCol w:w="3675"/>
      </w:tblGrid>
      <w:tr w:rsidR="004B2D77" w14:paraId="7E34CD99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FB2FC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Activity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2637C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Interest</w:t>
            </w:r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6224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Notes</w:t>
            </w:r>
          </w:p>
        </w:tc>
      </w:tr>
      <w:tr w:rsidR="004B2D77" w14:paraId="0D0754BB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7492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Workgroup planning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E6F8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1152919286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D4EDBC"/>
                    <w:shd w:val="clear" w:color="auto" w:fill="11734B"/>
                  </w:rPr>
                  <w:t>Currently Participating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DA171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6295FD1A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33F7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Employer panel or presentations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8871C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728389867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D4EDBC"/>
                    <w:shd w:val="clear" w:color="auto" w:fill="11734B"/>
                  </w:rPr>
                  <w:t>Currently Participating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2B18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4DC381B5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BAFEE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Walkthrough of application process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FD00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39992083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11734B"/>
                    <w:shd w:val="clear" w:color="auto" w:fill="D4EDBC"/>
                  </w:rPr>
                  <w:t>Interested in Participating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C40A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7DE2688C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E0EE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Mock interviews / resume review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050C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300430382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11734B"/>
                    <w:shd w:val="clear" w:color="auto" w:fill="D4EDBC"/>
                  </w:rPr>
                  <w:t>Interested in Participating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35721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28C63107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C1B6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On-site/virtual facility tours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50E4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1672461488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473821"/>
                    <w:shd w:val="clear" w:color="auto" w:fill="FFE5A0"/>
                  </w:rPr>
                  <w:t>Maybe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F25A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7FB7F829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9436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Career Fair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9BE12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1996146004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11734B"/>
                    <w:shd w:val="clear" w:color="auto" w:fill="D4EDBC"/>
                  </w:rPr>
                  <w:t>Interested in Participating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AC4D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1AF68C54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83634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Career exploration sessions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45B9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1051449619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473821"/>
                    <w:shd w:val="clear" w:color="auto" w:fill="FFE5A0"/>
                  </w:rPr>
                  <w:t>Maybe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CC6E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4DDD628E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295C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On-campus interviews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9AD20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1556008953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473821"/>
                    <w:shd w:val="clear" w:color="auto" w:fill="FFE5A0"/>
                  </w:rPr>
                  <w:t>Maybe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38475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2F2E55B0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CA90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Apprenticeship programs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9BC25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1588179905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B10202"/>
                    <w:shd w:val="clear" w:color="auto" w:fill="FFCFC9"/>
                  </w:rPr>
                  <w:t>Not Interested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3BC5F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  <w:tr w:rsidR="004B2D77" w14:paraId="56D6A2E3" w14:textId="77777777">
        <w:trPr>
          <w:jc w:val="center"/>
        </w:trPr>
        <w:tc>
          <w:tcPr>
            <w:tcW w:w="3690" w:type="dxa"/>
            <w:tcBorders>
              <w:top w:val="single" w:sz="8" w:space="0" w:color="BDC1C6"/>
              <w:left w:val="nil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1E3A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r>
              <w:rPr>
                <w:rFonts w:ascii="Proxima Nova" w:eastAsia="Proxima Nova" w:hAnsi="Proxima Nova" w:cs="Proxima Nova"/>
                <w:color w:val="353744"/>
              </w:rPr>
              <w:t>Transition support services</w:t>
            </w:r>
          </w:p>
        </w:tc>
        <w:tc>
          <w:tcPr>
            <w:tcW w:w="3240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single" w:sz="8" w:space="0" w:color="BDC1C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65003" w14:textId="77777777" w:rsidR="004B2D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  <w:sdt>
              <w:sdtPr>
                <w:alias w:val="Yes/No/Maybe"/>
                <w:id w:val="-1850934902"/>
                <w:dropDownList>
                  <w:listItem w:displayText="Maybe" w:value="Maybe"/>
                  <w:listItem w:displayText="Not Interested" w:value="Not Interested"/>
                  <w:listItem w:displayText="Interested in Participating" w:value="Interested in Participating"/>
                  <w:listItem w:displayText="Currently Participating" w:value="Currently Participating"/>
                </w:dropDownList>
              </w:sdtPr>
              <w:sdtContent>
                <w:r>
                  <w:rPr>
                    <w:rFonts w:ascii="Proxima Nova" w:eastAsia="Proxima Nova" w:hAnsi="Proxima Nova" w:cs="Proxima Nova"/>
                    <w:color w:val="B10202"/>
                    <w:shd w:val="clear" w:color="auto" w:fill="FFCFC9"/>
                  </w:rPr>
                  <w:t>Not Interested</w:t>
                </w:r>
              </w:sdtContent>
            </w:sdt>
          </w:p>
        </w:tc>
        <w:tc>
          <w:tcPr>
            <w:tcW w:w="3675" w:type="dxa"/>
            <w:tcBorders>
              <w:top w:val="single" w:sz="8" w:space="0" w:color="BDC1C6"/>
              <w:left w:val="single" w:sz="8" w:space="0" w:color="BDC1C6"/>
              <w:bottom w:val="single" w:sz="8" w:space="0" w:color="BDC1C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8518" w14:textId="77777777" w:rsidR="004B2D77" w:rsidRDefault="004B2D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353744"/>
              </w:rPr>
            </w:pPr>
          </w:p>
        </w:tc>
      </w:tr>
    </w:tbl>
    <w:p w14:paraId="0333CF03" w14:textId="77777777" w:rsidR="004B2D77" w:rsidRDefault="004B2D77">
      <w:pPr>
        <w:spacing w:before="240" w:after="240" w:line="312" w:lineRule="auto"/>
        <w:rPr>
          <w:rFonts w:ascii="Proxima Nova" w:eastAsia="Proxima Nova" w:hAnsi="Proxima Nova" w:cs="Proxima Nova"/>
          <w:color w:val="353744"/>
        </w:rPr>
      </w:pPr>
    </w:p>
    <w:p w14:paraId="759952D2" w14:textId="77777777" w:rsidR="004B2D77" w:rsidRDefault="004B2D77">
      <w:pPr>
        <w:spacing w:before="240" w:after="240" w:line="312" w:lineRule="auto"/>
        <w:rPr>
          <w:rFonts w:ascii="Proxima Nova" w:eastAsia="Proxima Nova" w:hAnsi="Proxima Nova" w:cs="Proxima Nova"/>
          <w:color w:val="353744"/>
        </w:rPr>
      </w:pPr>
    </w:p>
    <w:p w14:paraId="160B2CFE" w14:textId="77777777" w:rsidR="004B2D77" w:rsidRDefault="004B2D77"/>
    <w:sectPr w:rsidR="004B2D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463762-2D5F-C84F-9352-C346C0283E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0E3973-C869-9B42-BDFD-E4CB385BBAD1}"/>
    <w:embedItalic r:id="rId3" w:fontKey="{EF448791-9433-2645-8989-E867EC3798FE}"/>
  </w:font>
  <w:font w:name="Proxima Nova">
    <w:charset w:val="00"/>
    <w:family w:val="auto"/>
    <w:pitch w:val="default"/>
    <w:embedRegular r:id="rId4" w:fontKey="{B085B00E-0E2E-B646-A404-2C604170E17C}"/>
    <w:embedBold r:id="rId5" w:fontKey="{162AB0DC-5A65-D944-819E-F3ED3424CAF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B434CC58-3ED2-9A44-A4BA-1DDC5C7E2E58}"/>
  </w:font>
  <w:font w:name="Cambria">
    <w:panose1 w:val="02040503050406030204"/>
    <w:charset w:val="00"/>
    <w:family w:val="roman"/>
    <w:notTrueType/>
    <w:pitch w:val="default"/>
    <w:embedRegular r:id="rId7" w:fontKey="{E9AA23F8-9F30-F648-AE3C-C02711F944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143687"/>
    <w:multiLevelType w:val="multilevel"/>
    <w:tmpl w:val="2BDAC7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61097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D77"/>
    <w:rsid w:val="000355C0"/>
    <w:rsid w:val="004B2D77"/>
    <w:rsid w:val="0051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ECB4B7"/>
  <w15:docId w15:val="{A2ED6C9E-2A1F-254B-9CF1-3A87C5330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Rosen, Kai</cp:lastModifiedBy>
  <cp:revision>2</cp:revision>
  <dcterms:created xsi:type="dcterms:W3CDTF">2025-05-21T17:48:00Z</dcterms:created>
  <dcterms:modified xsi:type="dcterms:W3CDTF">2025-05-21T17:48:00Z</dcterms:modified>
</cp:coreProperties>
</file>